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408" w:lineRule="atLeast"/>
        <w:ind w:left="0" w:right="0" w:firstLine="480"/>
        <w:jc w:val="center"/>
        <w:rPr>
          <w:rStyle w:val="5"/>
          <w:rFonts w:hint="eastAsia" w:ascii="黑体" w:hAnsi="黑体" w:eastAsia="黑体" w:cs="黑体"/>
          <w:color w:val="000000"/>
          <w:spacing w:val="8"/>
          <w:sz w:val="44"/>
          <w:szCs w:val="44"/>
          <w:shd w:val="clear" w:fill="FFFFFF"/>
        </w:rPr>
      </w:pPr>
      <w:r>
        <w:rPr>
          <w:rStyle w:val="5"/>
          <w:rFonts w:hint="eastAsia" w:ascii="黑体" w:hAnsi="黑体" w:eastAsia="黑体" w:cs="黑体"/>
          <w:color w:val="000000"/>
          <w:spacing w:val="8"/>
          <w:sz w:val="44"/>
          <w:szCs w:val="44"/>
          <w:shd w:val="clear" w:fill="FFFFFF"/>
        </w:rPr>
        <w:t> </w:t>
      </w:r>
      <w:r>
        <w:rPr>
          <w:rStyle w:val="5"/>
          <w:rFonts w:hint="eastAsia" w:ascii="黑体" w:hAnsi="黑体" w:eastAsia="黑体" w:cs="黑体"/>
          <w:color w:val="000000"/>
          <w:spacing w:val="8"/>
          <w:sz w:val="44"/>
          <w:szCs w:val="44"/>
          <w:shd w:val="clear" w:fill="FFFFFF"/>
          <w:lang w:eastAsia="zh-CN"/>
        </w:rPr>
        <w:t>七年</w:t>
      </w:r>
      <w:r>
        <w:rPr>
          <w:rStyle w:val="5"/>
          <w:rFonts w:hint="eastAsia" w:ascii="黑体" w:hAnsi="黑体" w:eastAsia="黑体" w:cs="黑体"/>
          <w:color w:val="000000"/>
          <w:spacing w:val="8"/>
          <w:sz w:val="44"/>
          <w:szCs w:val="44"/>
          <w:shd w:val="clear" w:fill="FFFFFF"/>
        </w:rPr>
        <w:t> </w:t>
      </w:r>
      <w:r>
        <w:rPr>
          <w:rStyle w:val="5"/>
          <w:rFonts w:hint="eastAsia" w:ascii="黑体" w:hAnsi="黑体" w:eastAsia="黑体" w:cs="黑体"/>
          <w:color w:val="000000"/>
          <w:spacing w:val="8"/>
          <w:sz w:val="44"/>
          <w:szCs w:val="44"/>
          <w:shd w:val="clear" w:fill="FFFFFF"/>
          <w:lang w:eastAsia="zh-CN"/>
        </w:rPr>
        <w:t>美术</w:t>
      </w:r>
      <w:r>
        <w:rPr>
          <w:rStyle w:val="5"/>
          <w:rFonts w:hint="eastAsia" w:ascii="黑体" w:hAnsi="黑体" w:eastAsia="黑体" w:cs="黑体"/>
          <w:color w:val="000000"/>
          <w:spacing w:val="8"/>
          <w:sz w:val="44"/>
          <w:szCs w:val="44"/>
          <w:shd w:val="clear" w:fill="FFFFFF"/>
        </w:rPr>
        <w:t>教学进度表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408" w:lineRule="atLeast"/>
        <w:ind w:left="0" w:right="0" w:firstLine="480"/>
        <w:jc w:val="center"/>
        <w:rPr>
          <w:rStyle w:val="5"/>
          <w:rFonts w:hint="eastAsia" w:ascii="楷体" w:hAnsi="楷体" w:eastAsia="楷体" w:cs="楷体"/>
          <w:color w:val="000000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5"/>
          <w:rFonts w:hint="eastAsia" w:ascii="楷体" w:hAnsi="楷体" w:eastAsia="楷体" w:cs="楷体"/>
          <w:color w:val="000000"/>
          <w:spacing w:val="8"/>
          <w:sz w:val="32"/>
          <w:szCs w:val="32"/>
          <w:shd w:val="clear" w:fill="FFFFFF"/>
          <w:lang w:eastAsia="zh-CN"/>
        </w:rPr>
        <w:t>平山二中</w:t>
      </w:r>
      <w:r>
        <w:rPr>
          <w:rStyle w:val="5"/>
          <w:rFonts w:hint="eastAsia" w:ascii="楷体" w:hAnsi="楷体" w:eastAsia="楷体" w:cs="楷体"/>
          <w:color w:val="000000"/>
          <w:spacing w:val="8"/>
          <w:sz w:val="32"/>
          <w:szCs w:val="32"/>
          <w:shd w:val="clear" w:fill="FFFFFF"/>
          <w:lang w:val="en-US" w:eastAsia="zh-CN"/>
        </w:rPr>
        <w:t xml:space="preserve"> 石</w:t>
      </w:r>
      <w:bookmarkStart w:id="0" w:name="_GoBack"/>
      <w:bookmarkEnd w:id="0"/>
      <w:r>
        <w:rPr>
          <w:rStyle w:val="5"/>
          <w:rFonts w:hint="eastAsia" w:ascii="楷体" w:hAnsi="楷体" w:eastAsia="楷体" w:cs="楷体"/>
          <w:color w:val="000000"/>
          <w:spacing w:val="8"/>
          <w:sz w:val="32"/>
          <w:szCs w:val="32"/>
          <w:shd w:val="clear" w:fill="FFFFFF"/>
          <w:lang w:val="en-US" w:eastAsia="zh-CN"/>
        </w:rPr>
        <w:t>丽红</w:t>
      </w:r>
    </w:p>
    <w:tbl>
      <w:tblPr>
        <w:tblStyle w:val="3"/>
        <w:tblpPr w:leftFromText="180" w:rightFromText="180" w:vertAnchor="text" w:horzAnchor="page" w:tblpX="1138" w:tblpY="1861"/>
        <w:tblOverlap w:val="never"/>
        <w:tblW w:w="97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97"/>
        <w:gridCol w:w="7370"/>
        <w:gridCol w:w="6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周次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起止章节及内容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第一周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总览全书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第二周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艺术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富于创造力的造型艺术（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第三周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艺术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富于创造力的造型艺术（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第四周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美术是个大家庭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第五周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国庆放假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第六周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多彩的学校生活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小伙伴（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第七周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多彩的学校生活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小伙伴（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第八周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多彩的学校生活——在校园中健康成长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第九周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多彩的学校生活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我们的风采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第十周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期中考试）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第十一周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传递我们的生活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有创意的心声（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第十二周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传递我们的生活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有创意的心声（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第十三周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传递我们的生活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精美的报刊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第十四周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传递我们的生活</w:t>
            </w:r>
            <w:r>
              <w:rPr>
                <w:rFonts w:hint="default" w:ascii="Arial" w:hAnsi="Arial" w:cs="Arial"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精美的报刊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第十五周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美丽的校园——描绘我们的校园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第十六周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美丽的校园——描绘我们的校园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第十七周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美丽的校园——设计我们的校园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第十八周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实用又美观的日用产品</w:t>
            </w:r>
          </w:p>
        </w:tc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第十九周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期末考试</w:t>
            </w:r>
          </w:p>
        </w:tc>
        <w:tc>
          <w:tcPr>
            <w:tcW w:w="69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NjZkMzRiMzM5NjU5NjBlZGUxMGRkNjAyZTU4ZTYifQ=="/>
    <w:docVar w:name="KSO_WPS_MARK_KEY" w:val="6d5dc053-78f1-4fc4-be0e-bca8019b0695"/>
  </w:docVars>
  <w:rsids>
    <w:rsidRoot w:val="00000000"/>
    <w:rsid w:val="39CA579A"/>
    <w:rsid w:val="74ED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1782</Words>
  <Characters>1797</Characters>
  <Lines>0</Lines>
  <Paragraphs>0</Paragraphs>
  <TotalTime>1</TotalTime>
  <ScaleCrop>false</ScaleCrop>
  <LinksUpToDate>false</LinksUpToDate>
  <CharactersWithSpaces>1801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2023-02-24T06:36:00Z</dcterms:created>
  <dc:creator>Administrator</dc:creator>
  <cp:lastModifiedBy>Administrator</cp:lastModifiedBy>
  <dcterms:modified xsi:type="dcterms:W3CDTF">2023-02-24T07:01:43Z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6CF20D2FA6264F229F6FDB4FFC5A60F7</vt:lpwstr>
  </property>
</Properties>
</file>